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880" w:type="dxa"/>
        <w:tblInd w:w="1008" w:type="dxa"/>
        <w:tblLayout w:type="fixed"/>
        <w:tblLook w:val="04A0"/>
      </w:tblPr>
      <w:tblGrid>
        <w:gridCol w:w="990"/>
        <w:gridCol w:w="2880"/>
        <w:gridCol w:w="2880"/>
        <w:gridCol w:w="2520"/>
        <w:gridCol w:w="2610"/>
      </w:tblGrid>
      <w:tr w:rsidR="00CA17F9" w:rsidRPr="00086ED0" w:rsidTr="009925CE">
        <w:tc>
          <w:tcPr>
            <w:tcW w:w="99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CA17F9" w:rsidRPr="00E9301B" w:rsidRDefault="00CA17F9" w:rsidP="009925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01B">
              <w:rPr>
                <w:rFonts w:ascii="Arial" w:hAnsi="Arial" w:cs="Arial"/>
                <w:b/>
                <w:sz w:val="20"/>
                <w:szCs w:val="20"/>
              </w:rPr>
              <w:t>NOIEMBRIE 2019</w:t>
            </w:r>
          </w:p>
        </w:tc>
        <w:tc>
          <w:tcPr>
            <w:tcW w:w="2880" w:type="dxa"/>
          </w:tcPr>
          <w:p w:rsidR="00CA17F9" w:rsidRPr="00E9301B" w:rsidRDefault="00CA17F9" w:rsidP="009925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01B">
              <w:rPr>
                <w:rFonts w:ascii="Arial" w:hAnsi="Arial" w:cs="Arial"/>
                <w:b/>
                <w:sz w:val="20"/>
                <w:szCs w:val="20"/>
              </w:rPr>
              <w:t>NOIEMBRIE 2019</w:t>
            </w:r>
          </w:p>
        </w:tc>
        <w:tc>
          <w:tcPr>
            <w:tcW w:w="2520" w:type="dxa"/>
          </w:tcPr>
          <w:p w:rsidR="00CA17F9" w:rsidRPr="00E9301B" w:rsidRDefault="00CA17F9" w:rsidP="009925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01B">
              <w:rPr>
                <w:rFonts w:ascii="Arial" w:hAnsi="Arial" w:cs="Arial"/>
                <w:b/>
                <w:sz w:val="20"/>
                <w:szCs w:val="20"/>
              </w:rPr>
              <w:t>NOIEMBRIE 2019</w:t>
            </w:r>
          </w:p>
        </w:tc>
        <w:tc>
          <w:tcPr>
            <w:tcW w:w="2610" w:type="dxa"/>
          </w:tcPr>
          <w:p w:rsidR="00CA17F9" w:rsidRPr="00E9301B" w:rsidRDefault="00CA17F9" w:rsidP="009925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01B">
              <w:rPr>
                <w:rFonts w:ascii="Arial" w:hAnsi="Arial" w:cs="Arial"/>
                <w:b/>
                <w:sz w:val="20"/>
                <w:szCs w:val="20"/>
              </w:rPr>
              <w:t>NOIEMBRIE 2019</w:t>
            </w:r>
          </w:p>
        </w:tc>
      </w:tr>
      <w:tr w:rsidR="00CA17F9" w:rsidRPr="00086ED0" w:rsidTr="009925CE">
        <w:tc>
          <w:tcPr>
            <w:tcW w:w="99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</w:t>
            </w:r>
          </w:p>
        </w:tc>
        <w:tc>
          <w:tcPr>
            <w:tcW w:w="288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LUKOIL ROMANIA BUCUREȘTI PRIN HERGHELEGIU LAURENTIU PAUL</w:t>
            </w:r>
          </w:p>
        </w:tc>
        <w:tc>
          <w:tcPr>
            <w:tcW w:w="288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RECOMPARTIMENTARE STAȚIE INLOCUIRE ELEMENTE SEMNALIZARE, AMPLASARE ECHIPAMENTE DE SPALARE SI CURAȚARE AUTO CU FIȘE ÎN STAȚIE EXISTENTA</w:t>
            </w:r>
          </w:p>
        </w:tc>
        <w:tc>
          <w:tcPr>
            <w:tcW w:w="252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SOS.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TIȘIȚA NR.14</w:t>
            </w:r>
          </w:p>
        </w:tc>
        <w:tc>
          <w:tcPr>
            <w:tcW w:w="261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05.11.2019</w:t>
            </w:r>
          </w:p>
        </w:tc>
      </w:tr>
      <w:tr w:rsidR="00CA17F9" w:rsidRPr="00086ED0" w:rsidTr="009925CE">
        <w:tc>
          <w:tcPr>
            <w:tcW w:w="99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</w:t>
            </w:r>
          </w:p>
        </w:tc>
        <w:tc>
          <w:tcPr>
            <w:tcW w:w="2880" w:type="dxa"/>
          </w:tcPr>
          <w:p w:rsidR="00CA17F9" w:rsidRPr="001F2845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S.C.</w:t>
            </w:r>
            <w:r w:rsidRPr="001F2845">
              <w:rPr>
                <w:rFonts w:ascii="Arial" w:hAnsi="Arial" w:cs="Arial"/>
                <w:sz w:val="20"/>
                <w:szCs w:val="20"/>
              </w:rPr>
              <w:t>ENGIE ROMÂNIA STR.POGONELE NR.4-6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45">
              <w:rPr>
                <w:rFonts w:ascii="Arial" w:hAnsi="Arial" w:cs="Arial"/>
                <w:sz w:val="20"/>
                <w:szCs w:val="20"/>
              </w:rPr>
              <w:t>BUZĂU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45">
              <w:rPr>
                <w:rFonts w:ascii="Arial" w:hAnsi="Arial" w:cs="Arial"/>
                <w:sz w:val="20"/>
                <w:szCs w:val="20"/>
              </w:rPr>
              <w:t xml:space="preserve"> PRIN</w:t>
            </w:r>
          </w:p>
          <w:p w:rsidR="00CA17F9" w:rsidRDefault="00CA17F9" w:rsidP="009925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ARENA COM SRLFOCȘANI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PENTRU 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NEGOIȚĂ GHEORGHE</w:t>
            </w:r>
          </w:p>
        </w:tc>
        <w:tc>
          <w:tcPr>
            <w:tcW w:w="288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BRANȘAMENT GAZE NATURALE</w:t>
            </w:r>
          </w:p>
        </w:tc>
        <w:tc>
          <w:tcPr>
            <w:tcW w:w="252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STR.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CUZA VODĂ NR.153</w:t>
            </w:r>
          </w:p>
        </w:tc>
        <w:tc>
          <w:tcPr>
            <w:tcW w:w="261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15.11.2019</w:t>
            </w:r>
          </w:p>
        </w:tc>
      </w:tr>
      <w:tr w:rsidR="00CA17F9" w:rsidRPr="00086ED0" w:rsidTr="009925CE">
        <w:tc>
          <w:tcPr>
            <w:tcW w:w="99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2880" w:type="dxa"/>
          </w:tcPr>
          <w:p w:rsidR="00CA17F9" w:rsidRPr="001F2845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S.C.</w:t>
            </w:r>
            <w:r w:rsidRPr="001F2845">
              <w:rPr>
                <w:rFonts w:ascii="Arial" w:hAnsi="Arial" w:cs="Arial"/>
                <w:sz w:val="20"/>
                <w:szCs w:val="20"/>
              </w:rPr>
              <w:t>ENGIE ROMÂNIA STR.POGONELE NR.4-6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45">
              <w:rPr>
                <w:rFonts w:ascii="Arial" w:hAnsi="Arial" w:cs="Arial"/>
                <w:sz w:val="20"/>
                <w:szCs w:val="20"/>
              </w:rPr>
              <w:t>BUZĂU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45">
              <w:rPr>
                <w:rFonts w:ascii="Arial" w:hAnsi="Arial" w:cs="Arial"/>
                <w:sz w:val="20"/>
                <w:szCs w:val="20"/>
              </w:rPr>
              <w:t xml:space="preserve"> PRIN</w:t>
            </w:r>
          </w:p>
          <w:p w:rsidR="00CA17F9" w:rsidRDefault="00CA17F9" w:rsidP="009925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ARENA COM SRLFOCȘANI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PENTRU 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SILVAȘ</w:t>
            </w:r>
          </w:p>
        </w:tc>
        <w:tc>
          <w:tcPr>
            <w:tcW w:w="288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EXTINDERE CONDUCTĂ 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BRANȘAMENT GAZE NATURALE</w:t>
            </w:r>
          </w:p>
        </w:tc>
        <w:tc>
          <w:tcPr>
            <w:tcW w:w="252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STR.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DOINEI NR.9</w:t>
            </w:r>
          </w:p>
        </w:tc>
        <w:tc>
          <w:tcPr>
            <w:tcW w:w="261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15.11.2019</w:t>
            </w:r>
          </w:p>
        </w:tc>
      </w:tr>
      <w:tr w:rsidR="00CA17F9" w:rsidRPr="00086ED0" w:rsidTr="009925CE">
        <w:tc>
          <w:tcPr>
            <w:tcW w:w="99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</w:t>
            </w:r>
          </w:p>
        </w:tc>
        <w:tc>
          <w:tcPr>
            <w:tcW w:w="288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MUNTEANU ILIE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ȘERBĂUȚI NR.507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JUDEȚUL SUCEAVA</w:t>
            </w:r>
          </w:p>
        </w:tc>
        <w:tc>
          <w:tcPr>
            <w:tcW w:w="288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CONSTRUCȚIE LOCUINȚĂ PARTER + MANSARDĂ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 DIN DN2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BRANȘAMENT ELECTRIC</w:t>
            </w:r>
          </w:p>
        </w:tc>
        <w:tc>
          <w:tcPr>
            <w:tcW w:w="252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 CĂLIMĂNEȘTI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ȘOSEAUA NAȚIONALĂ  NR.13</w:t>
            </w:r>
          </w:p>
        </w:tc>
        <w:tc>
          <w:tcPr>
            <w:tcW w:w="261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18.11.2019</w:t>
            </w:r>
          </w:p>
        </w:tc>
      </w:tr>
      <w:tr w:rsidR="00CA17F9" w:rsidRPr="00086ED0" w:rsidTr="009925CE">
        <w:tc>
          <w:tcPr>
            <w:tcW w:w="99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</w:t>
            </w:r>
          </w:p>
        </w:tc>
        <w:tc>
          <w:tcPr>
            <w:tcW w:w="288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CODREANU FLORIN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CARTIERUL NOU NR.85</w:t>
            </w:r>
          </w:p>
        </w:tc>
        <w:tc>
          <w:tcPr>
            <w:tcW w:w="288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CONSTRUCȚIE LOCUINȚĂ PARTER + MANSARDĂ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 DIN DN2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BRANȘAMENT ELECTRIC</w:t>
            </w:r>
          </w:p>
        </w:tc>
        <w:tc>
          <w:tcPr>
            <w:tcW w:w="252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CARTIERUL NOU NR.85</w:t>
            </w:r>
          </w:p>
        </w:tc>
        <w:tc>
          <w:tcPr>
            <w:tcW w:w="261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18.11.2019</w:t>
            </w:r>
          </w:p>
        </w:tc>
      </w:tr>
      <w:tr w:rsidR="00CA17F9" w:rsidRPr="00086ED0" w:rsidTr="009925CE">
        <w:tc>
          <w:tcPr>
            <w:tcW w:w="99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196.</w:t>
            </w:r>
          </w:p>
        </w:tc>
        <w:tc>
          <w:tcPr>
            <w:tcW w:w="288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S.C.SYMETRICA S.A.SUCEAVA 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STR.MARASESTI NR.14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CONSTRUIRE DEPOZIT AGREGATE </w:t>
            </w:r>
          </w:p>
        </w:tc>
        <w:tc>
          <w:tcPr>
            <w:tcW w:w="252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ZONA DOAGA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TIȘIȚA R.1</w:t>
            </w:r>
          </w:p>
        </w:tc>
        <w:tc>
          <w:tcPr>
            <w:tcW w:w="261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19.11.2019</w:t>
            </w:r>
          </w:p>
        </w:tc>
      </w:tr>
      <w:tr w:rsidR="00CA17F9" w:rsidRPr="00086ED0" w:rsidTr="009925CE">
        <w:tc>
          <w:tcPr>
            <w:tcW w:w="99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197.</w:t>
            </w:r>
          </w:p>
        </w:tc>
        <w:tc>
          <w:tcPr>
            <w:tcW w:w="288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RĂDUCANU 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MARICICA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STR.SIRET NR.39 BIS</w:t>
            </w:r>
          </w:p>
        </w:tc>
        <w:tc>
          <w:tcPr>
            <w:tcW w:w="288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CONSTRUCȚIE LOCUINȚĂ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PARTER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ÎMPREJMUIRE BRANȘAMENT ELECTRIC</w:t>
            </w:r>
          </w:p>
        </w:tc>
        <w:tc>
          <w:tcPr>
            <w:tcW w:w="252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SIRET NR.48</w:t>
            </w:r>
          </w:p>
        </w:tc>
        <w:tc>
          <w:tcPr>
            <w:tcW w:w="261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19.11.2019</w:t>
            </w:r>
          </w:p>
        </w:tc>
      </w:tr>
      <w:tr w:rsidR="00CA17F9" w:rsidRPr="00086ED0" w:rsidTr="009925CE">
        <w:tc>
          <w:tcPr>
            <w:tcW w:w="99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198.</w:t>
            </w:r>
          </w:p>
        </w:tc>
        <w:tc>
          <w:tcPr>
            <w:tcW w:w="288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CHIRIAC NICOLETA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 PĂDURENI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STR.DEMOCRAȚIEI NR.59</w:t>
            </w:r>
          </w:p>
        </w:tc>
        <w:tc>
          <w:tcPr>
            <w:tcW w:w="288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SCHIMBARE DESTINAȚIE DIN LOCUINȚĂÎN SPAȚIU COMERCIAL</w:t>
            </w:r>
          </w:p>
        </w:tc>
        <w:tc>
          <w:tcPr>
            <w:tcW w:w="252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 PĂDURENI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STR.DEMOCRAȚIEI R.59</w:t>
            </w:r>
          </w:p>
        </w:tc>
        <w:tc>
          <w:tcPr>
            <w:tcW w:w="261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19.11.2019</w:t>
            </w:r>
          </w:p>
        </w:tc>
      </w:tr>
      <w:tr w:rsidR="00CA17F9" w:rsidRPr="00086ED0" w:rsidTr="009925CE">
        <w:tc>
          <w:tcPr>
            <w:tcW w:w="99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</w:t>
            </w:r>
          </w:p>
        </w:tc>
        <w:tc>
          <w:tcPr>
            <w:tcW w:w="288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PAIC AUREL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STR.SIRET NR.135</w:t>
            </w:r>
          </w:p>
        </w:tc>
        <w:tc>
          <w:tcPr>
            <w:tcW w:w="288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CONSTRUCȚIE LOCUINȚĂ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PARTER ȘI GARD LA STRADĂ</w:t>
            </w:r>
          </w:p>
        </w:tc>
        <w:tc>
          <w:tcPr>
            <w:tcW w:w="252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STR.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SIRET NR.138</w:t>
            </w:r>
          </w:p>
        </w:tc>
        <w:tc>
          <w:tcPr>
            <w:tcW w:w="261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19.11.2019</w:t>
            </w:r>
          </w:p>
        </w:tc>
      </w:tr>
      <w:tr w:rsidR="00CA17F9" w:rsidRPr="00086ED0" w:rsidTr="009925CE">
        <w:tc>
          <w:tcPr>
            <w:tcW w:w="99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</w:t>
            </w:r>
          </w:p>
        </w:tc>
        <w:tc>
          <w:tcPr>
            <w:tcW w:w="288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SAVA DORINEL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TILIBAN CĂTĂLINA 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PUFEȘTI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 DOMNEȘTI</w:t>
            </w:r>
          </w:p>
        </w:tc>
        <w:tc>
          <w:tcPr>
            <w:tcW w:w="288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DESFIINȚARE CORP C1-LOCUINȚĂ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 C2-ANEXĂ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CONSTRUIRE LOCUINȚĂ P+M,ÎMPREJMUIRE</w:t>
            </w:r>
          </w:p>
        </w:tc>
        <w:tc>
          <w:tcPr>
            <w:tcW w:w="252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 HARET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STR.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BUJORULUI NR.5</w:t>
            </w:r>
          </w:p>
        </w:tc>
        <w:tc>
          <w:tcPr>
            <w:tcW w:w="261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19.11.2019</w:t>
            </w:r>
          </w:p>
        </w:tc>
      </w:tr>
      <w:tr w:rsidR="00CA17F9" w:rsidRPr="00086ED0" w:rsidTr="009925CE">
        <w:tc>
          <w:tcPr>
            <w:tcW w:w="99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</w:t>
            </w:r>
          </w:p>
        </w:tc>
        <w:tc>
          <w:tcPr>
            <w:tcW w:w="288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 VIOREL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 VIORICA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M.SADOVEANU NR.13</w:t>
            </w:r>
          </w:p>
        </w:tc>
        <w:tc>
          <w:tcPr>
            <w:tcW w:w="288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DESFIINȚARE LOCUINȚĂ ȘI CONSTRUCȚIE LOCUINȚĂ PARTER</w:t>
            </w:r>
          </w:p>
        </w:tc>
        <w:tc>
          <w:tcPr>
            <w:tcW w:w="252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M.SADOVEANU NR.13</w:t>
            </w:r>
          </w:p>
        </w:tc>
        <w:tc>
          <w:tcPr>
            <w:tcW w:w="261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</w:tr>
      <w:tr w:rsidR="00CA17F9" w:rsidRPr="00086ED0" w:rsidTr="009925CE">
        <w:tc>
          <w:tcPr>
            <w:tcW w:w="99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</w:t>
            </w:r>
          </w:p>
        </w:tc>
        <w:tc>
          <w:tcPr>
            <w:tcW w:w="288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MELINTE ANCUȚA PETRUȚA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 HARET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STR.MONUMENTULUI NR.1</w:t>
            </w:r>
          </w:p>
        </w:tc>
        <w:tc>
          <w:tcPr>
            <w:tcW w:w="288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DESFIINȚARE LOCUINȚĂ 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CONSTRUCȚIE LOCUINȚĂ PARTER ȘI GARD LA STRADĂ</w:t>
            </w:r>
          </w:p>
        </w:tc>
        <w:tc>
          <w:tcPr>
            <w:tcW w:w="252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 HARET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STR.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RECOLTEI NR.14</w:t>
            </w:r>
          </w:p>
        </w:tc>
        <w:tc>
          <w:tcPr>
            <w:tcW w:w="261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25.11.2019</w:t>
            </w:r>
          </w:p>
        </w:tc>
      </w:tr>
      <w:tr w:rsidR="00CA17F9" w:rsidRPr="00874482" w:rsidTr="009925CE">
        <w:tc>
          <w:tcPr>
            <w:tcW w:w="990" w:type="dxa"/>
          </w:tcPr>
          <w:p w:rsidR="00CA17F9" w:rsidRPr="00874482" w:rsidRDefault="00CA17F9" w:rsidP="009925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CA17F9" w:rsidRPr="00874482" w:rsidRDefault="00CA17F9" w:rsidP="009925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482">
              <w:rPr>
                <w:rFonts w:ascii="Arial" w:hAnsi="Arial" w:cs="Arial"/>
                <w:b/>
                <w:sz w:val="20"/>
                <w:szCs w:val="20"/>
              </w:rPr>
              <w:t>DECEMBRIE 2019</w:t>
            </w:r>
          </w:p>
        </w:tc>
        <w:tc>
          <w:tcPr>
            <w:tcW w:w="2880" w:type="dxa"/>
          </w:tcPr>
          <w:p w:rsidR="00CA17F9" w:rsidRPr="00874482" w:rsidRDefault="00CA17F9" w:rsidP="009925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482">
              <w:rPr>
                <w:rFonts w:ascii="Arial" w:hAnsi="Arial" w:cs="Arial"/>
                <w:b/>
                <w:sz w:val="20"/>
                <w:szCs w:val="20"/>
              </w:rPr>
              <w:t>DECEMBRIE 2019</w:t>
            </w:r>
          </w:p>
        </w:tc>
        <w:tc>
          <w:tcPr>
            <w:tcW w:w="2520" w:type="dxa"/>
          </w:tcPr>
          <w:p w:rsidR="00CA17F9" w:rsidRPr="00874482" w:rsidRDefault="00CA17F9" w:rsidP="009925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482">
              <w:rPr>
                <w:rFonts w:ascii="Arial" w:hAnsi="Arial" w:cs="Arial"/>
                <w:b/>
                <w:sz w:val="20"/>
                <w:szCs w:val="20"/>
              </w:rPr>
              <w:t xml:space="preserve">DECEMBRIE 2019          </w:t>
            </w:r>
          </w:p>
        </w:tc>
        <w:tc>
          <w:tcPr>
            <w:tcW w:w="2610" w:type="dxa"/>
          </w:tcPr>
          <w:p w:rsidR="00CA17F9" w:rsidRPr="00874482" w:rsidRDefault="00CA17F9" w:rsidP="009925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482">
              <w:rPr>
                <w:rFonts w:ascii="Arial" w:hAnsi="Arial" w:cs="Arial"/>
                <w:b/>
                <w:sz w:val="20"/>
                <w:szCs w:val="20"/>
              </w:rPr>
              <w:t xml:space="preserve">DECEMBRIE 2019          </w:t>
            </w:r>
          </w:p>
        </w:tc>
      </w:tr>
      <w:tr w:rsidR="00CA17F9" w:rsidRPr="00874482" w:rsidTr="009925CE">
        <w:tc>
          <w:tcPr>
            <w:tcW w:w="990" w:type="dxa"/>
          </w:tcPr>
          <w:p w:rsidR="00CA17F9" w:rsidRPr="00874482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482">
              <w:rPr>
                <w:rFonts w:ascii="Arial" w:hAnsi="Arial" w:cs="Arial"/>
                <w:sz w:val="20"/>
                <w:szCs w:val="20"/>
              </w:rPr>
              <w:t>203.</w:t>
            </w:r>
          </w:p>
        </w:tc>
        <w:tc>
          <w:tcPr>
            <w:tcW w:w="2880" w:type="dxa"/>
          </w:tcPr>
          <w:p w:rsidR="00CA17F9" w:rsidRPr="001F2845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S.C.</w:t>
            </w:r>
            <w:r w:rsidRPr="001F2845">
              <w:rPr>
                <w:rFonts w:ascii="Arial" w:hAnsi="Arial" w:cs="Arial"/>
                <w:sz w:val="20"/>
                <w:szCs w:val="20"/>
              </w:rPr>
              <w:t>ENGIE ROMÂNIA STR.POGONELE NR.4-6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45">
              <w:rPr>
                <w:rFonts w:ascii="Arial" w:hAnsi="Arial" w:cs="Arial"/>
                <w:sz w:val="20"/>
                <w:szCs w:val="20"/>
              </w:rPr>
              <w:t>BUZĂU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45">
              <w:rPr>
                <w:rFonts w:ascii="Arial" w:hAnsi="Arial" w:cs="Arial"/>
                <w:sz w:val="20"/>
                <w:szCs w:val="20"/>
              </w:rPr>
              <w:t xml:space="preserve"> PRIN</w:t>
            </w:r>
          </w:p>
          <w:p w:rsidR="00CA17F9" w:rsidRDefault="00CA17F9" w:rsidP="009925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ARENA COM SRLFOCȘANI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PENTRU 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AGAPIE NECULAI</w:t>
            </w:r>
          </w:p>
        </w:tc>
        <w:tc>
          <w:tcPr>
            <w:tcW w:w="288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BRANȘAMENT GAZE NATURALE</w:t>
            </w:r>
          </w:p>
        </w:tc>
        <w:tc>
          <w:tcPr>
            <w:tcW w:w="252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STR.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CUZA VODĂ NR.1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1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03..12</w:t>
            </w:r>
            <w:r>
              <w:rPr>
                <w:rFonts w:ascii="Arial" w:hAnsi="Arial" w:cs="Arial"/>
                <w:sz w:val="20"/>
                <w:szCs w:val="20"/>
              </w:rPr>
              <w:t>.2019</w:t>
            </w:r>
          </w:p>
        </w:tc>
      </w:tr>
      <w:tr w:rsidR="00CA17F9" w:rsidRPr="00874482" w:rsidTr="009925CE">
        <w:tc>
          <w:tcPr>
            <w:tcW w:w="990" w:type="dxa"/>
          </w:tcPr>
          <w:p w:rsidR="00CA17F9" w:rsidRPr="00874482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204.</w:t>
            </w:r>
          </w:p>
        </w:tc>
        <w:tc>
          <w:tcPr>
            <w:tcW w:w="288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SURDU LAURA MARIA 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STR.ZĂBRĂUȚI NR.4</w:t>
            </w:r>
          </w:p>
        </w:tc>
        <w:tc>
          <w:tcPr>
            <w:tcW w:w="288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CONSTRUCȚIE LOCUINȚĂ PARTER, ÎMPREJMUIRE, BRANȘAMENT ELECTRIC, BRANȘAMENT APĂ</w:t>
            </w:r>
          </w:p>
        </w:tc>
        <w:tc>
          <w:tcPr>
            <w:tcW w:w="252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IASOMIEI NR.21</w:t>
            </w:r>
          </w:p>
        </w:tc>
        <w:tc>
          <w:tcPr>
            <w:tcW w:w="261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12.12.2019</w:t>
            </w:r>
          </w:p>
        </w:tc>
      </w:tr>
      <w:tr w:rsidR="00CA17F9" w:rsidRPr="00874482" w:rsidTr="009925CE">
        <w:tc>
          <w:tcPr>
            <w:tcW w:w="99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205.</w:t>
            </w:r>
          </w:p>
        </w:tc>
        <w:tc>
          <w:tcPr>
            <w:tcW w:w="288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BEDIC STONS SRL PRIN CANTIA NICUȘOR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 CĂLIMĂNEȘTI</w:t>
            </w:r>
          </w:p>
        </w:tc>
        <w:tc>
          <w:tcPr>
            <w:tcW w:w="288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AMENAJARE IAZ PISCICOL CU EXPLOATARE ȘI VALORIFICARE AGREGATE MINERALE</w:t>
            </w:r>
          </w:p>
        </w:tc>
        <w:tc>
          <w:tcPr>
            <w:tcW w:w="252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EXTRAVILAN MĂRĂȘEȘTI-ZONA DOAGA</w:t>
            </w:r>
          </w:p>
        </w:tc>
        <w:tc>
          <w:tcPr>
            <w:tcW w:w="261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18.12.2019</w:t>
            </w:r>
          </w:p>
        </w:tc>
      </w:tr>
      <w:tr w:rsidR="00CA17F9" w:rsidRPr="00874482" w:rsidTr="009925CE">
        <w:tc>
          <w:tcPr>
            <w:tcW w:w="99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206.</w:t>
            </w:r>
          </w:p>
        </w:tc>
        <w:tc>
          <w:tcPr>
            <w:tcW w:w="288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PRIMĂRIA ORAȘ MĂRĂȘEȘTI</w:t>
            </w:r>
          </w:p>
        </w:tc>
        <w:tc>
          <w:tcPr>
            <w:tcW w:w="288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REFACERE PUZ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ZONA ABATOR</w:t>
            </w:r>
          </w:p>
        </w:tc>
        <w:tc>
          <w:tcPr>
            <w:tcW w:w="252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ZONA ABATOR</w:t>
            </w:r>
          </w:p>
        </w:tc>
        <w:tc>
          <w:tcPr>
            <w:tcW w:w="261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18.12.2019</w:t>
            </w:r>
          </w:p>
        </w:tc>
      </w:tr>
      <w:tr w:rsidR="00CA17F9" w:rsidRPr="00874482" w:rsidTr="009925CE">
        <w:tc>
          <w:tcPr>
            <w:tcW w:w="99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207.</w:t>
            </w:r>
          </w:p>
        </w:tc>
        <w:tc>
          <w:tcPr>
            <w:tcW w:w="288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ILIE GICA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STR.ZĂBRĂUȚI NR.7</w:t>
            </w:r>
          </w:p>
        </w:tc>
        <w:tc>
          <w:tcPr>
            <w:tcW w:w="288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CONSTRUIRE LOCUINȚĂ PARTER</w:t>
            </w:r>
          </w:p>
        </w:tc>
        <w:tc>
          <w:tcPr>
            <w:tcW w:w="252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CARTIERUL NOU NR.89</w:t>
            </w:r>
          </w:p>
        </w:tc>
        <w:tc>
          <w:tcPr>
            <w:tcW w:w="2610" w:type="dxa"/>
          </w:tcPr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  <w:p w:rsidR="00CA17F9" w:rsidRDefault="00CA17F9" w:rsidP="00992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31.12.2019</w:t>
            </w:r>
          </w:p>
        </w:tc>
      </w:tr>
    </w:tbl>
    <w:p w:rsidR="00CA17F9" w:rsidRPr="00874482" w:rsidRDefault="00CA17F9" w:rsidP="00CA17F9">
      <w:pPr>
        <w:rPr>
          <w:b/>
        </w:rPr>
      </w:pPr>
    </w:p>
    <w:p w:rsidR="004054C4" w:rsidRDefault="004054C4"/>
    <w:sectPr w:rsidR="004054C4" w:rsidSect="001F2845">
      <w:pgSz w:w="15840" w:h="12240" w:orient="landscape"/>
      <w:pgMar w:top="1080" w:right="1440" w:bottom="19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7F9"/>
    <w:rsid w:val="004054C4"/>
    <w:rsid w:val="00CA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F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7F9"/>
    <w:pPr>
      <w:spacing w:after="0" w:line="240" w:lineRule="auto"/>
    </w:pPr>
    <w:rPr>
      <w:lang w:val="ro-RO"/>
    </w:rPr>
  </w:style>
  <w:style w:type="table" w:styleId="TableGrid">
    <w:name w:val="Table Grid"/>
    <w:basedOn w:val="TableNormal"/>
    <w:uiPriority w:val="59"/>
    <w:rsid w:val="00CA1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2020-01-13T06:41:00Z</dcterms:created>
  <dcterms:modified xsi:type="dcterms:W3CDTF">2020-01-13T06:41:00Z</dcterms:modified>
</cp:coreProperties>
</file>